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D1" w:rsidRPr="00EC114F" w:rsidRDefault="00EC114F">
      <w:pPr>
        <w:rPr>
          <w:rFonts w:ascii="Forte" w:hAnsi="Forte"/>
          <w:sz w:val="40"/>
          <w:szCs w:val="40"/>
        </w:rPr>
      </w:pPr>
      <w:r>
        <w:rPr>
          <w:rFonts w:ascii="MV Boli" w:hAnsi="MV Boli" w:cs="MV Bol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F6B3311" wp14:editId="3E92D9AF">
            <wp:simplePos x="0" y="0"/>
            <wp:positionH relativeFrom="column">
              <wp:posOffset>3848100</wp:posOffset>
            </wp:positionH>
            <wp:positionV relativeFrom="paragraph">
              <wp:posOffset>647700</wp:posOffset>
            </wp:positionV>
            <wp:extent cx="2143125" cy="2143125"/>
            <wp:effectExtent l="0" t="0" r="9525" b="9525"/>
            <wp:wrapSquare wrapText="bothSides"/>
            <wp:docPr id="1" name="Picture 1" descr="C:\Users\Dav019460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019460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ACC" w:rsidRPr="00EC114F">
        <w:rPr>
          <w:rFonts w:ascii="Forte" w:hAnsi="Forte"/>
          <w:sz w:val="40"/>
          <w:szCs w:val="40"/>
        </w:rPr>
        <w:t>Ceramic Technique Research for Growing up Sculpture (50 points)</w:t>
      </w:r>
      <w:bookmarkStart w:id="0" w:name="_GoBack"/>
      <w:bookmarkEnd w:id="0"/>
    </w:p>
    <w:p w:rsidR="00BE6ACC" w:rsidRPr="00EC114F" w:rsidRDefault="00BE6ACC">
      <w:pPr>
        <w:rPr>
          <w:sz w:val="18"/>
          <w:szCs w:val="18"/>
        </w:rPr>
      </w:pPr>
    </w:p>
    <w:p w:rsidR="00BE6ACC" w:rsidRDefault="00BE6ACC">
      <w:p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For this assignment</w:t>
      </w:r>
      <w:r w:rsidR="001502BD" w:rsidRPr="00EC114F">
        <w:rPr>
          <w:rFonts w:ascii="MV Boli" w:hAnsi="MV Boli" w:cs="MV Boli"/>
          <w:sz w:val="18"/>
          <w:szCs w:val="18"/>
        </w:rPr>
        <w:t xml:space="preserve"> you will need to go online and find new techniques for decorating ceramic pieces. You must use this technique in your growing up sculpture. Techniques may include: wheel throwing, creating texture, sculpting, attaching, carving, stamping, rolling, glazing or anything else you can use in your sculpture. You </w:t>
      </w:r>
      <w:r w:rsidR="00A42999" w:rsidRPr="00EC114F">
        <w:rPr>
          <w:rFonts w:ascii="MV Boli" w:hAnsi="MV Boli" w:cs="MV Boli"/>
          <w:sz w:val="18"/>
          <w:szCs w:val="18"/>
        </w:rPr>
        <w:t>use You</w:t>
      </w:r>
      <w:r w:rsidR="00EC114F">
        <w:rPr>
          <w:rFonts w:ascii="MV Boli" w:hAnsi="MV Boli" w:cs="MV Boli"/>
          <w:sz w:val="18"/>
          <w:szCs w:val="18"/>
        </w:rPr>
        <w:t>T</w:t>
      </w:r>
      <w:r w:rsidR="00A42999" w:rsidRPr="00EC114F">
        <w:rPr>
          <w:rFonts w:ascii="MV Boli" w:hAnsi="MV Boli" w:cs="MV Boli"/>
          <w:sz w:val="18"/>
          <w:szCs w:val="18"/>
        </w:rPr>
        <w:t>ube, Google, P</w:t>
      </w:r>
      <w:r w:rsidR="001502BD" w:rsidRPr="00EC114F">
        <w:rPr>
          <w:rFonts w:ascii="MV Boli" w:hAnsi="MV Boli" w:cs="MV Boli"/>
          <w:sz w:val="18"/>
          <w:szCs w:val="18"/>
        </w:rPr>
        <w:t>interest, or any other site to help you find a ceramic technique.</w:t>
      </w:r>
      <w:r w:rsidR="00A42999" w:rsidRPr="00EC114F">
        <w:rPr>
          <w:rFonts w:ascii="MV Boli" w:hAnsi="MV Boli" w:cs="MV Boli"/>
          <w:sz w:val="18"/>
          <w:szCs w:val="18"/>
        </w:rPr>
        <w:t xml:space="preserve"> Use three elements of art and principles of design in your presentation.</w:t>
      </w:r>
    </w:p>
    <w:p w:rsidR="00EC114F" w:rsidRPr="00EC114F" w:rsidRDefault="00EC114F">
      <w:pPr>
        <w:rPr>
          <w:rFonts w:ascii="MV Boli" w:hAnsi="MV Boli" w:cs="MV Boli"/>
          <w:sz w:val="18"/>
          <w:szCs w:val="18"/>
        </w:rPr>
      </w:pPr>
    </w:p>
    <w:p w:rsidR="001502BD" w:rsidRPr="00EC114F" w:rsidRDefault="001502BD" w:rsidP="001502BD">
      <w:pPr>
        <w:pStyle w:val="ListParagraph"/>
        <w:numPr>
          <w:ilvl w:val="0"/>
          <w:numId w:val="6"/>
        </w:num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You must use this technique in your growing up sculpture.</w:t>
      </w:r>
    </w:p>
    <w:p w:rsidR="00A42999" w:rsidRPr="00EC114F" w:rsidRDefault="00A42999" w:rsidP="001502BD">
      <w:pPr>
        <w:pStyle w:val="ListParagraph"/>
        <w:numPr>
          <w:ilvl w:val="0"/>
          <w:numId w:val="6"/>
        </w:num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Use 3 elements of art and principles of design to describe your technique</w:t>
      </w:r>
      <w:r w:rsidR="00EC114F">
        <w:rPr>
          <w:rFonts w:ascii="MV Boli" w:hAnsi="MV Boli" w:cs="MV Boli"/>
          <w:sz w:val="18"/>
          <w:szCs w:val="18"/>
        </w:rPr>
        <w:t>.</w:t>
      </w:r>
    </w:p>
    <w:p w:rsidR="001502BD" w:rsidRPr="00EC114F" w:rsidRDefault="001502BD" w:rsidP="001502BD">
      <w:pPr>
        <w:pStyle w:val="ListParagraph"/>
        <w:numPr>
          <w:ilvl w:val="0"/>
          <w:numId w:val="6"/>
        </w:num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You will present this technique to the class in a 2-3 minute presentation</w:t>
      </w:r>
      <w:r w:rsidR="00EC114F">
        <w:rPr>
          <w:rFonts w:ascii="MV Boli" w:hAnsi="MV Boli" w:cs="MV Boli"/>
          <w:sz w:val="18"/>
          <w:szCs w:val="18"/>
        </w:rPr>
        <w:t>.</w:t>
      </w:r>
    </w:p>
    <w:p w:rsidR="001502BD" w:rsidRPr="00EC114F" w:rsidRDefault="001502BD" w:rsidP="001502BD">
      <w:pPr>
        <w:pStyle w:val="ListParagraph"/>
        <w:numPr>
          <w:ilvl w:val="0"/>
          <w:numId w:val="6"/>
        </w:num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Present the site where you found the technique</w:t>
      </w:r>
      <w:r w:rsidR="00EC114F">
        <w:rPr>
          <w:rFonts w:ascii="MV Boli" w:hAnsi="MV Boli" w:cs="MV Boli"/>
          <w:sz w:val="18"/>
          <w:szCs w:val="18"/>
        </w:rPr>
        <w:t>.</w:t>
      </w:r>
    </w:p>
    <w:p w:rsidR="001502BD" w:rsidRDefault="001502BD" w:rsidP="001502BD">
      <w:pPr>
        <w:pStyle w:val="ListParagraph"/>
        <w:numPr>
          <w:ilvl w:val="0"/>
          <w:numId w:val="6"/>
        </w:num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Show how you used this technique in your growing up sculpture</w:t>
      </w:r>
      <w:r w:rsidR="00EC114F">
        <w:rPr>
          <w:rFonts w:ascii="MV Boli" w:hAnsi="MV Boli" w:cs="MV Boli"/>
          <w:sz w:val="18"/>
          <w:szCs w:val="18"/>
        </w:rPr>
        <w:t>.</w:t>
      </w:r>
    </w:p>
    <w:p w:rsidR="00EC114F" w:rsidRPr="00EC114F" w:rsidRDefault="00EC114F" w:rsidP="00EC114F">
      <w:pPr>
        <w:pStyle w:val="ListParagraph"/>
        <w:rPr>
          <w:rFonts w:ascii="MV Boli" w:hAnsi="MV Boli" w:cs="MV Boli"/>
          <w:sz w:val="18"/>
          <w:szCs w:val="18"/>
        </w:rPr>
      </w:pPr>
    </w:p>
    <w:p w:rsidR="001502BD" w:rsidRPr="00EC114F" w:rsidRDefault="001502BD" w:rsidP="001502BD">
      <w:p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Evaluation will be based on the following 1 being the lowest and 5 being the highest</w:t>
      </w:r>
    </w:p>
    <w:p w:rsidR="001502BD" w:rsidRPr="00EC114F" w:rsidRDefault="001502BD" w:rsidP="001502BD">
      <w:p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 xml:space="preserve">________ </w:t>
      </w:r>
      <w:proofErr w:type="gramStart"/>
      <w:r w:rsidRPr="00EC114F">
        <w:rPr>
          <w:rFonts w:ascii="MV Boli" w:hAnsi="MV Boli" w:cs="MV Boli"/>
          <w:sz w:val="18"/>
          <w:szCs w:val="18"/>
        </w:rPr>
        <w:t>You</w:t>
      </w:r>
      <w:proofErr w:type="gramEnd"/>
      <w:r w:rsidRPr="00EC114F">
        <w:rPr>
          <w:rFonts w:ascii="MV Boli" w:hAnsi="MV Boli" w:cs="MV Boli"/>
          <w:sz w:val="18"/>
          <w:szCs w:val="18"/>
        </w:rPr>
        <w:t xml:space="preserve"> have a new technique you can present to the class that you found online</w:t>
      </w:r>
    </w:p>
    <w:p w:rsidR="001502BD" w:rsidRPr="00EC114F" w:rsidRDefault="001502BD" w:rsidP="001502BD">
      <w:p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________</w:t>
      </w:r>
      <w:r w:rsidR="00A42999" w:rsidRPr="00EC114F">
        <w:rPr>
          <w:rFonts w:ascii="MV Boli" w:hAnsi="MV Boli" w:cs="MV Boli"/>
          <w:sz w:val="18"/>
          <w:szCs w:val="18"/>
        </w:rPr>
        <w:t xml:space="preserve"> </w:t>
      </w:r>
      <w:proofErr w:type="gramStart"/>
      <w:r w:rsidR="00A42999" w:rsidRPr="00EC114F">
        <w:rPr>
          <w:rFonts w:ascii="MV Boli" w:hAnsi="MV Boli" w:cs="MV Boli"/>
          <w:sz w:val="18"/>
          <w:szCs w:val="18"/>
        </w:rPr>
        <w:t>Your</w:t>
      </w:r>
      <w:proofErr w:type="gramEnd"/>
      <w:r w:rsidR="00A42999" w:rsidRPr="00EC114F">
        <w:rPr>
          <w:rFonts w:ascii="MV Boli" w:hAnsi="MV Boli" w:cs="MV Boli"/>
          <w:sz w:val="18"/>
          <w:szCs w:val="18"/>
        </w:rPr>
        <w:t xml:space="preserve"> idea is complex and relevant to the class</w:t>
      </w:r>
      <w:r w:rsidR="00EC114F" w:rsidRPr="00EC114F">
        <w:rPr>
          <w:rFonts w:ascii="MV Boli" w:hAnsi="MV Boli" w:cs="MV Boli"/>
          <w:sz w:val="18"/>
          <w:szCs w:val="18"/>
        </w:rPr>
        <w:t xml:space="preserve"> (people might want to use the idea you found).</w:t>
      </w:r>
    </w:p>
    <w:p w:rsidR="00A42999" w:rsidRPr="00EC114F" w:rsidRDefault="00A42999" w:rsidP="001502BD">
      <w:p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 xml:space="preserve">________ </w:t>
      </w:r>
      <w:proofErr w:type="gramStart"/>
      <w:r w:rsidRPr="00EC114F">
        <w:rPr>
          <w:rFonts w:ascii="MV Boli" w:hAnsi="MV Boli" w:cs="MV Boli"/>
          <w:sz w:val="18"/>
          <w:szCs w:val="18"/>
        </w:rPr>
        <w:t>You</w:t>
      </w:r>
      <w:proofErr w:type="gramEnd"/>
      <w:r w:rsidRPr="00EC114F">
        <w:rPr>
          <w:rFonts w:ascii="MV Boli" w:hAnsi="MV Boli" w:cs="MV Boli"/>
          <w:sz w:val="18"/>
          <w:szCs w:val="18"/>
        </w:rPr>
        <w:t xml:space="preserve"> have used the technique in your “Growing up Sculpture” before your presentation</w:t>
      </w:r>
      <w:r w:rsidR="00EC114F" w:rsidRPr="00EC114F">
        <w:rPr>
          <w:rFonts w:ascii="MV Boli" w:hAnsi="MV Boli" w:cs="MV Boli"/>
          <w:sz w:val="18"/>
          <w:szCs w:val="18"/>
        </w:rPr>
        <w:t>.</w:t>
      </w:r>
    </w:p>
    <w:p w:rsidR="00A42999" w:rsidRPr="00EC114F" w:rsidRDefault="00A42999" w:rsidP="001502BD">
      <w:pPr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 xml:space="preserve">________ </w:t>
      </w:r>
      <w:proofErr w:type="gramStart"/>
      <w:r w:rsidRPr="00EC114F">
        <w:rPr>
          <w:rFonts w:ascii="MV Boli" w:hAnsi="MV Boli" w:cs="MV Boli"/>
          <w:sz w:val="18"/>
          <w:szCs w:val="18"/>
        </w:rPr>
        <w:t>You</w:t>
      </w:r>
      <w:proofErr w:type="gramEnd"/>
      <w:r w:rsidRPr="00EC114F">
        <w:rPr>
          <w:rFonts w:ascii="MV Boli" w:hAnsi="MV Boli" w:cs="MV Boli"/>
          <w:sz w:val="18"/>
          <w:szCs w:val="18"/>
        </w:rPr>
        <w:t xml:space="preserve"> are clear and articulate as you present your idea</w:t>
      </w:r>
      <w:r w:rsidR="00EC114F" w:rsidRPr="00EC114F">
        <w:rPr>
          <w:rFonts w:ascii="MV Boli" w:hAnsi="MV Boli" w:cs="MV Boli"/>
          <w:sz w:val="18"/>
          <w:szCs w:val="18"/>
        </w:rPr>
        <w:t>.</w:t>
      </w:r>
    </w:p>
    <w:p w:rsidR="00A42999" w:rsidRPr="00EC114F" w:rsidRDefault="00A42999" w:rsidP="00A42999">
      <w:pPr>
        <w:tabs>
          <w:tab w:val="left" w:pos="5220"/>
        </w:tabs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________You include three elements of art and principles design and how they apply to your technique.</w:t>
      </w:r>
    </w:p>
    <w:p w:rsidR="00A42999" w:rsidRPr="00EC114F" w:rsidRDefault="00A42999" w:rsidP="00A42999">
      <w:pPr>
        <w:tabs>
          <w:tab w:val="left" w:pos="5220"/>
        </w:tabs>
        <w:rPr>
          <w:rFonts w:ascii="MV Boli" w:hAnsi="MV Boli" w:cs="MV Boli"/>
          <w:sz w:val="18"/>
          <w:szCs w:val="18"/>
        </w:rPr>
      </w:pPr>
    </w:p>
    <w:p w:rsidR="00A42999" w:rsidRPr="00EC114F" w:rsidRDefault="00A42999" w:rsidP="00A42999">
      <w:pPr>
        <w:tabs>
          <w:tab w:val="left" w:pos="5220"/>
        </w:tabs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Elements of art that apply to your technique:</w:t>
      </w:r>
    </w:p>
    <w:p w:rsidR="00A42999" w:rsidRPr="00EC114F" w:rsidRDefault="00A42999" w:rsidP="00A42999">
      <w:pPr>
        <w:tabs>
          <w:tab w:val="left" w:pos="5220"/>
        </w:tabs>
        <w:rPr>
          <w:rFonts w:ascii="MV Boli" w:hAnsi="MV Boli" w:cs="MV Boli"/>
          <w:sz w:val="18"/>
          <w:szCs w:val="18"/>
        </w:rPr>
      </w:pPr>
      <w:r w:rsidRPr="00EC114F">
        <w:rPr>
          <w:rFonts w:ascii="MV Boli" w:hAnsi="MV Boli" w:cs="MV Boli"/>
          <w:sz w:val="18"/>
          <w:szCs w:val="18"/>
        </w:rPr>
        <w:t>_________________________, _________________________, and _____________________________.</w:t>
      </w:r>
    </w:p>
    <w:p w:rsidR="00BE6ACC" w:rsidRPr="00EC114F" w:rsidRDefault="00BE6ACC">
      <w:pPr>
        <w:rPr>
          <w:rFonts w:ascii="MV Boli" w:hAnsi="MV Boli" w:cs="MV Boli"/>
          <w:sz w:val="18"/>
          <w:szCs w:val="18"/>
        </w:rPr>
      </w:pPr>
    </w:p>
    <w:p w:rsidR="00BE6ACC" w:rsidRPr="00EC114F" w:rsidRDefault="00BE6ACC">
      <w:pPr>
        <w:rPr>
          <w:rFonts w:ascii="MV Boli" w:hAnsi="MV Boli" w:cs="MV Boli"/>
          <w:sz w:val="18"/>
          <w:szCs w:val="18"/>
        </w:rPr>
      </w:pPr>
    </w:p>
    <w:sectPr w:rsidR="00BE6ACC" w:rsidRPr="00EC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D51"/>
    <w:multiLevelType w:val="hybridMultilevel"/>
    <w:tmpl w:val="539A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53F8"/>
    <w:multiLevelType w:val="hybridMultilevel"/>
    <w:tmpl w:val="47B2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7F8F"/>
    <w:multiLevelType w:val="hybridMultilevel"/>
    <w:tmpl w:val="C05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3769"/>
    <w:multiLevelType w:val="hybridMultilevel"/>
    <w:tmpl w:val="0C9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58A5"/>
    <w:multiLevelType w:val="hybridMultilevel"/>
    <w:tmpl w:val="053E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6690"/>
    <w:multiLevelType w:val="hybridMultilevel"/>
    <w:tmpl w:val="DB90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CC"/>
    <w:rsid w:val="00012BF4"/>
    <w:rsid w:val="001502BD"/>
    <w:rsid w:val="00466A91"/>
    <w:rsid w:val="00A42999"/>
    <w:rsid w:val="00BE6ACC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EF6A-E399-4A60-A265-650B076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Erin Davis</cp:lastModifiedBy>
  <cp:revision>2</cp:revision>
  <dcterms:created xsi:type="dcterms:W3CDTF">2017-10-30T17:26:00Z</dcterms:created>
  <dcterms:modified xsi:type="dcterms:W3CDTF">2017-10-31T18:55:00Z</dcterms:modified>
</cp:coreProperties>
</file>